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25"/>
        <w:gridCol w:w="426"/>
        <w:gridCol w:w="1133"/>
        <w:gridCol w:w="1416"/>
      </w:tblGrid>
      <w:tr w:rsidR="00A96852" w:rsidRPr="0064416C" w:rsidTr="00A14E2F">
        <w:trPr>
          <w:cantSplit/>
        </w:trPr>
        <w:tc>
          <w:tcPr>
            <w:tcW w:w="7229" w:type="dxa"/>
          </w:tcPr>
          <w:p w:rsidR="00A96852" w:rsidRPr="0064416C" w:rsidRDefault="00A96852" w:rsidP="00A968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Align w:val="bottom"/>
            <w:hideMark/>
          </w:tcPr>
          <w:p w:rsidR="00A96852" w:rsidRPr="0064416C" w:rsidRDefault="00A96852" w:rsidP="00A968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4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852" w:rsidRPr="0064416C" w:rsidRDefault="00A96852" w:rsidP="00A96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6852" w:rsidRPr="0064416C" w:rsidTr="00A14E2F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D6FCB" w:rsidRDefault="004D6FCB" w:rsidP="00A96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МБООДО</w:t>
            </w:r>
            <w:r w:rsidR="00A96852" w:rsidRPr="00644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«Центр внешкольной работы»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муниципального района </w:t>
            </w:r>
          </w:p>
          <w:p w:rsidR="00A96852" w:rsidRPr="0064416C" w:rsidRDefault="004D6FCB" w:rsidP="004D6F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="00A96852" w:rsidRPr="00644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Усть-Майск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ий улус </w:t>
            </w:r>
            <w:r w:rsidR="006C57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(район</w:t>
            </w:r>
            <w:r w:rsidR="00A96852" w:rsidRPr="00644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  <w:r w:rsidR="00A96852" w:rsidRPr="00644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96852" w:rsidRPr="00644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Республики Саха (Якутия)</w:t>
            </w:r>
          </w:p>
        </w:tc>
        <w:tc>
          <w:tcPr>
            <w:tcW w:w="1134" w:type="dxa"/>
            <w:vAlign w:val="bottom"/>
            <w:hideMark/>
          </w:tcPr>
          <w:p w:rsidR="00A96852" w:rsidRPr="0064416C" w:rsidRDefault="00A96852" w:rsidP="00A96852">
            <w:pPr>
              <w:spacing w:after="0" w:line="240" w:lineRule="auto"/>
              <w:ind w:left="114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4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852" w:rsidRPr="0064416C" w:rsidRDefault="00A96852" w:rsidP="00A96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96852" w:rsidRPr="0064416C" w:rsidRDefault="00A96852" w:rsidP="00A96852">
      <w:pPr>
        <w:spacing w:after="0" w:line="240" w:lineRule="auto"/>
        <w:ind w:right="255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4416C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644"/>
        <w:gridCol w:w="1616"/>
      </w:tblGrid>
      <w:tr w:rsidR="00A96852" w:rsidRPr="0064416C" w:rsidTr="00A14E2F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A96852" w:rsidRPr="0064416C" w:rsidRDefault="00A96852" w:rsidP="00A96852">
            <w:pPr>
              <w:spacing w:after="0" w:line="240" w:lineRule="auto"/>
              <w:ind w:right="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52" w:rsidRPr="0064416C" w:rsidRDefault="00A96852" w:rsidP="00A96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416C">
              <w:rPr>
                <w:rFonts w:ascii="Times New Roman" w:hAnsi="Times New Roman" w:cs="Times New Roman"/>
                <w:lang w:eastAsia="en-US"/>
              </w:rPr>
              <w:t>Номер документа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52" w:rsidRPr="0064416C" w:rsidRDefault="00A96852" w:rsidP="00A96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416C">
              <w:rPr>
                <w:rFonts w:ascii="Times New Roman" w:hAnsi="Times New Roman" w:cs="Times New Roman"/>
                <w:lang w:eastAsia="en-US"/>
              </w:rPr>
              <w:t>Дата составления</w:t>
            </w:r>
          </w:p>
        </w:tc>
      </w:tr>
      <w:tr w:rsidR="00A96852" w:rsidRPr="0064416C" w:rsidTr="00A96852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6852" w:rsidRPr="0064416C" w:rsidRDefault="00A96852" w:rsidP="00A96852">
            <w:pPr>
              <w:spacing w:after="0" w:line="240" w:lineRule="auto"/>
              <w:ind w:right="113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4416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52" w:rsidRPr="0064416C" w:rsidRDefault="00F55D87" w:rsidP="00AF0E6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03-</w:t>
            </w:r>
            <w:r w:rsidR="00BA413F">
              <w:rPr>
                <w:rFonts w:ascii="Times New Roman" w:eastAsiaTheme="minorHAnsi" w:hAnsi="Times New Roman" w:cs="Times New Roman"/>
                <w:b/>
                <w:lang w:eastAsia="en-US"/>
              </w:rPr>
              <w:t>31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52" w:rsidRPr="0064416C" w:rsidRDefault="00BA413F" w:rsidP="007C687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10.04.2018</w:t>
            </w:r>
          </w:p>
        </w:tc>
      </w:tr>
    </w:tbl>
    <w:p w:rsidR="00A96852" w:rsidRPr="00A96852" w:rsidRDefault="00A96852" w:rsidP="00A96852">
      <w:pPr>
        <w:pStyle w:val="a4"/>
        <w:ind w:firstLine="851"/>
        <w:contextualSpacing/>
        <w:jc w:val="center"/>
        <w:rPr>
          <w:rFonts w:ascii="Times New Roman" w:hAnsi="Times New Roman"/>
          <w:sz w:val="22"/>
          <w:szCs w:val="22"/>
        </w:rPr>
      </w:pPr>
      <w:r w:rsidRPr="00A96852">
        <w:rPr>
          <w:rFonts w:ascii="Times New Roman" w:hAnsi="Times New Roman"/>
          <w:b/>
          <w:bCs/>
          <w:sz w:val="22"/>
          <w:szCs w:val="22"/>
        </w:rPr>
        <w:t>(распоряжение)</w:t>
      </w:r>
      <w:r w:rsidRPr="00A96852">
        <w:rPr>
          <w:rFonts w:ascii="Times New Roman" w:hAnsi="Times New Roman"/>
          <w:b/>
          <w:bCs/>
          <w:sz w:val="22"/>
          <w:szCs w:val="22"/>
        </w:rPr>
        <w:br/>
      </w:r>
    </w:p>
    <w:p w:rsidR="00A96852" w:rsidRPr="00F55D87" w:rsidRDefault="00A96852" w:rsidP="00A9685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55D87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месячника </w:t>
      </w:r>
      <w:proofErr w:type="gramStart"/>
      <w:r w:rsidRPr="00F55D87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F55D87">
        <w:rPr>
          <w:rFonts w:ascii="Times New Roman" w:hAnsi="Times New Roman" w:cs="Times New Roman"/>
          <w:b/>
          <w:bCs/>
          <w:sz w:val="24"/>
          <w:szCs w:val="24"/>
        </w:rPr>
        <w:t xml:space="preserve"> ОТ.</w:t>
      </w:r>
    </w:p>
    <w:p w:rsidR="00A96852" w:rsidRPr="00F55D87" w:rsidRDefault="00A96852" w:rsidP="00A9685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55D87" w:rsidRPr="00F55D87" w:rsidRDefault="009D603D" w:rsidP="00F55D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8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3586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55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865">
        <w:rPr>
          <w:rFonts w:ascii="Times New Roman" w:eastAsia="Times New Roman" w:hAnsi="Times New Roman" w:cs="Times New Roman"/>
          <w:sz w:val="24"/>
          <w:szCs w:val="24"/>
        </w:rPr>
        <w:t>исполнение приказа Министерства образования и науки Р</w:t>
      </w:r>
      <w:proofErr w:type="gramStart"/>
      <w:r w:rsidR="00C35865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="00C35865">
        <w:rPr>
          <w:rFonts w:ascii="Times New Roman" w:eastAsia="Times New Roman" w:hAnsi="Times New Roman" w:cs="Times New Roman"/>
          <w:sz w:val="24"/>
          <w:szCs w:val="24"/>
        </w:rPr>
        <w:t>Я) от 09 апреля 2018 года № 01-10/550 « Об организации и проведении месячника  охраны</w:t>
      </w:r>
      <w:r w:rsidR="007C6874" w:rsidRPr="007C6874">
        <w:rPr>
          <w:rFonts w:ascii="Times New Roman" w:eastAsia="Times New Roman" w:hAnsi="Times New Roman" w:cs="Times New Roman"/>
          <w:sz w:val="24"/>
          <w:szCs w:val="24"/>
        </w:rPr>
        <w:t xml:space="preserve"> труда в </w:t>
      </w:r>
      <w:r w:rsidR="00C35865">
        <w:rPr>
          <w:rFonts w:ascii="Times New Roman" w:eastAsia="Times New Roman" w:hAnsi="Times New Roman" w:cs="Times New Roman"/>
          <w:sz w:val="24"/>
          <w:szCs w:val="24"/>
        </w:rPr>
        <w:t xml:space="preserve">системе образования Республики Саха (Якутия), в целях усиления работы по недопущению производственного травматизма, профессиональных заболеваний, улучшению условий труда» и </w:t>
      </w:r>
      <w:r w:rsidR="00ED3264" w:rsidRPr="00F55D87">
        <w:rPr>
          <w:rFonts w:ascii="Times New Roman" w:eastAsia="Times New Roman" w:hAnsi="Times New Roman" w:cs="Times New Roman"/>
          <w:sz w:val="24"/>
          <w:szCs w:val="24"/>
        </w:rPr>
        <w:t xml:space="preserve"> приказ</w:t>
      </w:r>
      <w:r w:rsidR="00C3586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D3264" w:rsidRPr="00F55D87">
        <w:rPr>
          <w:rFonts w:ascii="Times New Roman" w:eastAsia="Times New Roman" w:hAnsi="Times New Roman" w:cs="Times New Roman"/>
          <w:sz w:val="24"/>
          <w:szCs w:val="24"/>
        </w:rPr>
        <w:t xml:space="preserve"> МКУ «Управление образования» от </w:t>
      </w:r>
      <w:r w:rsidR="00C35865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7C6874">
        <w:rPr>
          <w:rFonts w:ascii="Times New Roman" w:eastAsia="Times New Roman" w:hAnsi="Times New Roman" w:cs="Times New Roman"/>
          <w:sz w:val="24"/>
          <w:szCs w:val="24"/>
        </w:rPr>
        <w:t>04</w:t>
      </w:r>
      <w:r w:rsidR="00ED3264" w:rsidRPr="00F55D87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C35865">
        <w:rPr>
          <w:rFonts w:ascii="Times New Roman" w:eastAsia="Times New Roman" w:hAnsi="Times New Roman" w:cs="Times New Roman"/>
          <w:sz w:val="24"/>
          <w:szCs w:val="24"/>
        </w:rPr>
        <w:t>8</w:t>
      </w:r>
      <w:r w:rsidR="00ED3264" w:rsidRPr="00F55D8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F55D87" w:rsidRPr="00F55D87">
        <w:rPr>
          <w:rFonts w:ascii="Times New Roman" w:eastAsia="Times New Roman" w:hAnsi="Times New Roman" w:cs="Times New Roman"/>
          <w:sz w:val="24"/>
          <w:szCs w:val="24"/>
        </w:rPr>
        <w:t xml:space="preserve"> № 02-8</w:t>
      </w:r>
      <w:r w:rsidR="00C35865">
        <w:rPr>
          <w:rFonts w:ascii="Times New Roman" w:eastAsia="Times New Roman" w:hAnsi="Times New Roman" w:cs="Times New Roman"/>
          <w:sz w:val="24"/>
          <w:szCs w:val="24"/>
        </w:rPr>
        <w:t>4</w:t>
      </w:r>
      <w:r w:rsidR="00F55D87" w:rsidRPr="00F55D87">
        <w:rPr>
          <w:rFonts w:ascii="Times New Roman" w:eastAsia="Times New Roman" w:hAnsi="Times New Roman" w:cs="Times New Roman"/>
          <w:sz w:val="24"/>
          <w:szCs w:val="24"/>
        </w:rPr>
        <w:t xml:space="preserve"> «О проведении месячника по ОТ»</w:t>
      </w:r>
      <w:r w:rsidR="00C3586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55D87" w:rsidRPr="00F55D87" w:rsidRDefault="00A96852" w:rsidP="00F55D8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D87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A96852" w:rsidRPr="00F55D87" w:rsidRDefault="00A96852" w:rsidP="00F55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87">
        <w:rPr>
          <w:rFonts w:ascii="Times New Roman" w:eastAsia="Times New Roman" w:hAnsi="Times New Roman" w:cs="Times New Roman"/>
          <w:sz w:val="24"/>
          <w:szCs w:val="24"/>
        </w:rPr>
        <w:t xml:space="preserve">1. Провести </w:t>
      </w:r>
      <w:r w:rsidR="00DD1170" w:rsidRPr="00F55D87"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</w:t>
      </w:r>
      <w:r w:rsidR="00C35865">
        <w:rPr>
          <w:rFonts w:ascii="Times New Roman" w:eastAsia="Times New Roman" w:hAnsi="Times New Roman" w:cs="Times New Roman"/>
          <w:sz w:val="24"/>
          <w:szCs w:val="24"/>
        </w:rPr>
        <w:t>с 09</w:t>
      </w:r>
      <w:r w:rsidRPr="00F55D87">
        <w:rPr>
          <w:rFonts w:ascii="Times New Roman" w:eastAsia="Times New Roman" w:hAnsi="Times New Roman" w:cs="Times New Roman"/>
          <w:sz w:val="24"/>
          <w:szCs w:val="24"/>
        </w:rPr>
        <w:t xml:space="preserve"> по 30 апреля 201</w:t>
      </w:r>
      <w:r w:rsidR="00AF0E6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55D87">
        <w:rPr>
          <w:rFonts w:ascii="Times New Roman" w:eastAsia="Times New Roman" w:hAnsi="Times New Roman" w:cs="Times New Roman"/>
          <w:sz w:val="24"/>
          <w:szCs w:val="24"/>
        </w:rPr>
        <w:t xml:space="preserve"> года месячник охраны труда</w:t>
      </w:r>
      <w:r w:rsidR="009E61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848" w:rsidRPr="00F55D87" w:rsidRDefault="00A96852" w:rsidP="00F55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8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A2FEA" w:rsidRPr="00F55D87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и проведения месячника по охране труда создать комиссию по охране труда в составе: </w:t>
      </w:r>
    </w:p>
    <w:p w:rsidR="007A2FEA" w:rsidRPr="00F55D87" w:rsidRDefault="00F22848" w:rsidP="00F55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8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</w:t>
      </w:r>
      <w:r w:rsidR="00866068">
        <w:rPr>
          <w:rFonts w:ascii="Times New Roman" w:eastAsia="Times New Roman" w:hAnsi="Times New Roman" w:cs="Times New Roman"/>
          <w:sz w:val="24"/>
          <w:szCs w:val="24"/>
        </w:rPr>
        <w:t>Давыдова О.П.</w:t>
      </w:r>
      <w:r w:rsidR="00B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068">
        <w:rPr>
          <w:rFonts w:ascii="Times New Roman" w:eastAsia="Times New Roman" w:hAnsi="Times New Roman" w:cs="Times New Roman"/>
          <w:sz w:val="24"/>
          <w:szCs w:val="24"/>
        </w:rPr>
        <w:t>– и.о. заместителя директора по УВР</w:t>
      </w:r>
      <w:r w:rsidRPr="00F55D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FEA" w:rsidRPr="00F55D87" w:rsidRDefault="007A2FEA" w:rsidP="00F55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87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комиссии: </w:t>
      </w:r>
      <w:r w:rsidR="0098650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55D87">
        <w:rPr>
          <w:rFonts w:ascii="Times New Roman" w:eastAsia="Times New Roman" w:hAnsi="Times New Roman" w:cs="Times New Roman"/>
          <w:sz w:val="24"/>
          <w:szCs w:val="24"/>
        </w:rPr>
        <w:t>Филиппова Д.Г. – заведующ</w:t>
      </w:r>
      <w:r w:rsidR="00866068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F55D87">
        <w:rPr>
          <w:rFonts w:ascii="Times New Roman" w:eastAsia="Times New Roman" w:hAnsi="Times New Roman" w:cs="Times New Roman"/>
          <w:sz w:val="24"/>
          <w:szCs w:val="24"/>
        </w:rPr>
        <w:t xml:space="preserve"> хозяйством</w:t>
      </w:r>
      <w:r w:rsidR="00F55D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55D87" w:rsidRPr="00F55D87">
        <w:rPr>
          <w:rFonts w:ascii="Times New Roman" w:eastAsia="Times New Roman" w:hAnsi="Times New Roman" w:cs="Times New Roman"/>
          <w:sz w:val="24"/>
          <w:szCs w:val="24"/>
        </w:rPr>
        <w:t>уполномоченный представитель  трудового коллектива</w:t>
      </w:r>
      <w:r w:rsidRPr="00F55D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2848" w:rsidRPr="00F55D87" w:rsidRDefault="007A2FEA" w:rsidP="00F55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87">
        <w:rPr>
          <w:rFonts w:ascii="Times New Roman" w:eastAsia="Times New Roman" w:hAnsi="Times New Roman" w:cs="Times New Roman"/>
          <w:sz w:val="24"/>
          <w:szCs w:val="24"/>
        </w:rPr>
        <w:tab/>
      </w:r>
      <w:r w:rsidRPr="00F55D87">
        <w:rPr>
          <w:rFonts w:ascii="Times New Roman" w:eastAsia="Times New Roman" w:hAnsi="Times New Roman" w:cs="Times New Roman"/>
          <w:sz w:val="24"/>
          <w:szCs w:val="24"/>
        </w:rPr>
        <w:tab/>
      </w:r>
      <w:r w:rsidR="0098650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866068">
        <w:rPr>
          <w:rFonts w:ascii="Times New Roman" w:eastAsia="Times New Roman" w:hAnsi="Times New Roman" w:cs="Times New Roman"/>
          <w:sz w:val="24"/>
          <w:szCs w:val="24"/>
        </w:rPr>
        <w:t>Сидорова И.В.</w:t>
      </w:r>
      <w:r w:rsidR="00B925D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66068">
        <w:rPr>
          <w:rFonts w:ascii="Times New Roman" w:eastAsia="Times New Roman" w:hAnsi="Times New Roman" w:cs="Times New Roman"/>
          <w:sz w:val="24"/>
          <w:szCs w:val="24"/>
        </w:rPr>
        <w:t>методист.</w:t>
      </w:r>
      <w:r w:rsidR="00986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6852" w:rsidRPr="00F55D87" w:rsidRDefault="007A2FEA" w:rsidP="00F55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8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96852" w:rsidRPr="00F55D87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="002C02F4" w:rsidRPr="00F55D8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A96852" w:rsidRPr="00F55D87">
        <w:rPr>
          <w:rFonts w:ascii="Times New Roman" w:eastAsia="Times New Roman" w:hAnsi="Times New Roman" w:cs="Times New Roman"/>
          <w:sz w:val="24"/>
          <w:szCs w:val="24"/>
        </w:rPr>
        <w:t xml:space="preserve">азработать план  мероприятий по ОТ  и довести </w:t>
      </w:r>
      <w:r w:rsidR="002C02F4" w:rsidRPr="00F55D8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A96852" w:rsidRPr="00F55D87">
        <w:rPr>
          <w:rFonts w:ascii="Times New Roman" w:eastAsia="Times New Roman" w:hAnsi="Times New Roman" w:cs="Times New Roman"/>
          <w:sz w:val="24"/>
          <w:szCs w:val="24"/>
        </w:rPr>
        <w:t xml:space="preserve"> до сведения  работников.</w:t>
      </w:r>
    </w:p>
    <w:p w:rsidR="00535D79" w:rsidRPr="00F55D87" w:rsidRDefault="001F44EB" w:rsidP="00F55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535D79" w:rsidRPr="00F55D87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и провести: </w:t>
      </w:r>
    </w:p>
    <w:p w:rsidR="00535D79" w:rsidRPr="00F55D87" w:rsidRDefault="00535D79" w:rsidP="00F55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87">
        <w:rPr>
          <w:rFonts w:ascii="Times New Roman" w:eastAsia="Times New Roman" w:hAnsi="Times New Roman" w:cs="Times New Roman"/>
          <w:sz w:val="24"/>
          <w:szCs w:val="24"/>
        </w:rPr>
        <w:t>- целевые проверки знаний работников по охране труда, качества проведения инструктажей;</w:t>
      </w:r>
    </w:p>
    <w:p w:rsidR="00535D79" w:rsidRPr="00F55D87" w:rsidRDefault="00535D79" w:rsidP="00F55D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87">
        <w:rPr>
          <w:rFonts w:ascii="Times New Roman" w:eastAsia="Times New Roman" w:hAnsi="Times New Roman" w:cs="Times New Roman"/>
          <w:sz w:val="24"/>
          <w:szCs w:val="24"/>
        </w:rPr>
        <w:t>- соблюдения работниками требований правил  безопасности, производственных инструкций;</w:t>
      </w:r>
    </w:p>
    <w:p w:rsidR="00535D79" w:rsidRDefault="00535D79" w:rsidP="00F55D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8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586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55D87">
        <w:rPr>
          <w:rFonts w:ascii="Times New Roman" w:eastAsia="Times New Roman" w:hAnsi="Times New Roman" w:cs="Times New Roman"/>
          <w:sz w:val="24"/>
          <w:szCs w:val="24"/>
        </w:rPr>
        <w:t xml:space="preserve">состояния </w:t>
      </w:r>
      <w:r w:rsidR="00C35865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технологической и </w:t>
      </w:r>
      <w:r w:rsidRPr="00F55D87">
        <w:rPr>
          <w:rFonts w:ascii="Times New Roman" w:eastAsia="Times New Roman" w:hAnsi="Times New Roman" w:cs="Times New Roman"/>
          <w:sz w:val="24"/>
          <w:szCs w:val="24"/>
        </w:rPr>
        <w:t>трудовой дисциплины</w:t>
      </w:r>
      <w:r w:rsidR="00C35865">
        <w:rPr>
          <w:rFonts w:ascii="Times New Roman" w:eastAsia="Times New Roman" w:hAnsi="Times New Roman" w:cs="Times New Roman"/>
          <w:sz w:val="24"/>
          <w:szCs w:val="24"/>
        </w:rPr>
        <w:t>, культуры производства</w:t>
      </w:r>
      <w:r w:rsidRPr="00F55D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865" w:rsidRDefault="00C35865" w:rsidP="00F55D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работников средствами индивидуальной и коллективной защиты, правильности их использования, хранения, выдачи, ремонта и ухода за ними;</w:t>
      </w:r>
    </w:p>
    <w:p w:rsidR="00C35865" w:rsidRPr="00F55D87" w:rsidRDefault="00C35865" w:rsidP="00F55D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A413F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технологического состояния зданий, сооружений;</w:t>
      </w:r>
    </w:p>
    <w:p w:rsidR="0088710D" w:rsidRDefault="00535D79" w:rsidP="00F55D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87">
        <w:rPr>
          <w:rFonts w:ascii="Times New Roman" w:eastAsia="Times New Roman" w:hAnsi="Times New Roman" w:cs="Times New Roman"/>
          <w:sz w:val="24"/>
          <w:szCs w:val="24"/>
        </w:rPr>
        <w:t xml:space="preserve">- выполнения мероприятий коллективного договора (соглашения) по охране </w:t>
      </w:r>
      <w:r w:rsidR="0088710D">
        <w:rPr>
          <w:rFonts w:ascii="Times New Roman" w:eastAsia="Times New Roman" w:hAnsi="Times New Roman" w:cs="Times New Roman"/>
          <w:sz w:val="24"/>
          <w:szCs w:val="24"/>
        </w:rPr>
        <w:t>труда и улучшению условий труда.</w:t>
      </w:r>
    </w:p>
    <w:p w:rsidR="00535D79" w:rsidRPr="00F55D87" w:rsidRDefault="00535D79" w:rsidP="00F55D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87">
        <w:rPr>
          <w:rFonts w:ascii="Times New Roman" w:eastAsia="Times New Roman" w:hAnsi="Times New Roman" w:cs="Times New Roman"/>
          <w:spacing w:val="-1"/>
          <w:sz w:val="24"/>
          <w:szCs w:val="24"/>
        </w:rPr>
        <w:t>В рамках месячника также  проводить</w:t>
      </w:r>
      <w:r w:rsidRPr="00F55D87">
        <w:rPr>
          <w:rFonts w:ascii="Times New Roman" w:eastAsia="Times New Roman" w:hAnsi="Times New Roman" w:cs="Times New Roman"/>
          <w:sz w:val="24"/>
          <w:szCs w:val="24"/>
        </w:rPr>
        <w:t xml:space="preserve"> разъяснительные работы и пропаганда по охране труда с использованием средств массовой информации, плакатов, с</w:t>
      </w:r>
      <w:r w:rsidR="003B283B" w:rsidRPr="00F55D87">
        <w:rPr>
          <w:rFonts w:ascii="Times New Roman" w:eastAsia="Times New Roman" w:hAnsi="Times New Roman" w:cs="Times New Roman"/>
          <w:sz w:val="24"/>
          <w:szCs w:val="24"/>
        </w:rPr>
        <w:t>тендов, уголков по охране труда</w:t>
      </w:r>
      <w:r w:rsidRPr="00F55D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852" w:rsidRPr="00F55D87" w:rsidRDefault="00535D79" w:rsidP="00F55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87">
        <w:rPr>
          <w:rFonts w:ascii="Times New Roman" w:eastAsia="Times New Roman" w:hAnsi="Times New Roman" w:cs="Times New Roman"/>
          <w:sz w:val="24"/>
          <w:szCs w:val="24"/>
        </w:rPr>
        <w:t>5</w:t>
      </w:r>
      <w:r w:rsidR="00A96852" w:rsidRPr="00F55D87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исполнения </w:t>
      </w:r>
      <w:r w:rsidR="00F55D87">
        <w:rPr>
          <w:rFonts w:ascii="Times New Roman" w:eastAsia="Times New Roman" w:hAnsi="Times New Roman" w:cs="Times New Roman"/>
          <w:sz w:val="24"/>
          <w:szCs w:val="24"/>
        </w:rPr>
        <w:t xml:space="preserve">настоящего приказа оставляю за собой. </w:t>
      </w:r>
    </w:p>
    <w:p w:rsidR="00A96852" w:rsidRPr="00F55D87" w:rsidRDefault="00A96852" w:rsidP="00A96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1"/>
        <w:gridCol w:w="2743"/>
        <w:gridCol w:w="142"/>
        <w:gridCol w:w="1700"/>
        <w:gridCol w:w="142"/>
        <w:gridCol w:w="2832"/>
      </w:tblGrid>
      <w:tr w:rsidR="00A96852" w:rsidRPr="004D6FCB" w:rsidTr="00A14E2F">
        <w:tc>
          <w:tcPr>
            <w:tcW w:w="2642" w:type="dxa"/>
            <w:hideMark/>
          </w:tcPr>
          <w:p w:rsidR="00A96852" w:rsidRPr="004D6FCB" w:rsidRDefault="00A96852" w:rsidP="00A9685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D6F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6852" w:rsidRPr="004D6FCB" w:rsidRDefault="00BA413F" w:rsidP="00A96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B925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proofErr w:type="gramEnd"/>
            <w:r w:rsidR="00B925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proofErr w:type="spellEnd"/>
          </w:p>
        </w:tc>
        <w:tc>
          <w:tcPr>
            <w:tcW w:w="142" w:type="dxa"/>
            <w:vAlign w:val="bottom"/>
          </w:tcPr>
          <w:p w:rsidR="00A96852" w:rsidRPr="004D6FCB" w:rsidRDefault="00A96852" w:rsidP="00A96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852" w:rsidRPr="004D6FCB" w:rsidRDefault="00A96852" w:rsidP="00A96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A96852" w:rsidRPr="004D6FCB" w:rsidRDefault="00A96852" w:rsidP="00A96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6852" w:rsidRPr="004D6FCB" w:rsidRDefault="00BA413F" w:rsidP="00A96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О.П.Давыдова</w:t>
            </w:r>
            <w:proofErr w:type="spellEnd"/>
          </w:p>
        </w:tc>
      </w:tr>
      <w:tr w:rsidR="00A96852" w:rsidRPr="004D6FCB" w:rsidTr="00A14E2F">
        <w:tc>
          <w:tcPr>
            <w:tcW w:w="2642" w:type="dxa"/>
          </w:tcPr>
          <w:p w:rsidR="00A96852" w:rsidRPr="004D6FCB" w:rsidRDefault="00A96852" w:rsidP="00A968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45" w:type="dxa"/>
            <w:hideMark/>
          </w:tcPr>
          <w:p w:rsidR="00A96852" w:rsidRPr="004D6FCB" w:rsidRDefault="00A96852" w:rsidP="00A96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6F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142" w:type="dxa"/>
          </w:tcPr>
          <w:p w:rsidR="00A96852" w:rsidRPr="004D6FCB" w:rsidRDefault="00A96852" w:rsidP="00A968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hideMark/>
          </w:tcPr>
          <w:p w:rsidR="00A96852" w:rsidRPr="004D6FCB" w:rsidRDefault="00A96852" w:rsidP="00A96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6F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(личная подпись)</w:t>
            </w:r>
          </w:p>
        </w:tc>
        <w:tc>
          <w:tcPr>
            <w:tcW w:w="142" w:type="dxa"/>
          </w:tcPr>
          <w:p w:rsidR="00A96852" w:rsidRPr="004D6FCB" w:rsidRDefault="00A96852" w:rsidP="00A968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hideMark/>
          </w:tcPr>
          <w:p w:rsidR="00A96852" w:rsidRPr="004D6FCB" w:rsidRDefault="00A96852" w:rsidP="00A96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6F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A96852" w:rsidRPr="004D6FCB" w:rsidRDefault="00A96852" w:rsidP="00A9685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A96852" w:rsidRPr="004D6FCB" w:rsidTr="00A14E2F">
        <w:trPr>
          <w:cantSplit/>
        </w:trPr>
        <w:tc>
          <w:tcPr>
            <w:tcW w:w="4820" w:type="dxa"/>
            <w:hideMark/>
          </w:tcPr>
          <w:p w:rsidR="00A96852" w:rsidRPr="004D6FCB" w:rsidRDefault="00A96852" w:rsidP="00A9685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D6F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52" w:rsidRPr="004D6FCB" w:rsidRDefault="00A96852" w:rsidP="00A96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bottom"/>
            <w:hideMark/>
          </w:tcPr>
          <w:p w:rsidR="00A96852" w:rsidRPr="004D6FCB" w:rsidRDefault="00A96852" w:rsidP="00A9685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6F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852" w:rsidRPr="004D6FCB" w:rsidRDefault="00A96852" w:rsidP="00A96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A96852" w:rsidRPr="004D6FCB" w:rsidRDefault="00A96852" w:rsidP="00A968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6F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852" w:rsidRPr="004D6FCB" w:rsidRDefault="00A96852" w:rsidP="00A96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A96852" w:rsidRPr="004D6FCB" w:rsidRDefault="00A96852" w:rsidP="00A96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6F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852" w:rsidRPr="004D6FCB" w:rsidRDefault="00A96852" w:rsidP="00A96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A96852" w:rsidRPr="004D6FCB" w:rsidRDefault="00A96852" w:rsidP="00A96852">
            <w:pPr>
              <w:spacing w:after="0" w:line="240" w:lineRule="auto"/>
              <w:ind w:left="28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D6F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proofErr w:type="gramEnd"/>
            <w:r w:rsidRPr="004D6F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A96852" w:rsidRPr="004D6FCB" w:rsidTr="00A14E2F">
        <w:trPr>
          <w:cantSplit/>
        </w:trPr>
        <w:tc>
          <w:tcPr>
            <w:tcW w:w="4820" w:type="dxa"/>
          </w:tcPr>
          <w:p w:rsidR="00A96852" w:rsidRPr="004D6FCB" w:rsidRDefault="00A96852" w:rsidP="00A968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hideMark/>
          </w:tcPr>
          <w:p w:rsidR="00A96852" w:rsidRPr="004D6FCB" w:rsidRDefault="00A96852" w:rsidP="00A96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6F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(личная подпись)</w:t>
            </w:r>
          </w:p>
        </w:tc>
        <w:tc>
          <w:tcPr>
            <w:tcW w:w="3402" w:type="dxa"/>
            <w:gridSpan w:val="7"/>
          </w:tcPr>
          <w:p w:rsidR="00A96852" w:rsidRPr="004D6FCB" w:rsidRDefault="00A96852" w:rsidP="00A968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C02F4" w:rsidRPr="00F55D87" w:rsidRDefault="002C02F4" w:rsidP="00A968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6FCB" w:rsidRDefault="004D6FCB" w:rsidP="00CF7A70">
      <w:pPr>
        <w:spacing w:after="0"/>
        <w:jc w:val="right"/>
        <w:rPr>
          <w:rFonts w:ascii="Times New Roman" w:hAnsi="Times New Roman" w:cs="Times New Roman"/>
        </w:rPr>
      </w:pPr>
    </w:p>
    <w:p w:rsidR="004D6FCB" w:rsidRDefault="004D6FCB" w:rsidP="00CF7A70">
      <w:pPr>
        <w:spacing w:after="0"/>
        <w:jc w:val="right"/>
        <w:rPr>
          <w:rFonts w:ascii="Times New Roman" w:hAnsi="Times New Roman" w:cs="Times New Roman"/>
        </w:rPr>
      </w:pPr>
    </w:p>
    <w:p w:rsidR="00B925DE" w:rsidRDefault="00B925DE" w:rsidP="00CF7A70">
      <w:pPr>
        <w:spacing w:after="0"/>
        <w:jc w:val="right"/>
        <w:rPr>
          <w:rFonts w:ascii="Times New Roman" w:hAnsi="Times New Roman" w:cs="Times New Roman"/>
        </w:rPr>
      </w:pPr>
    </w:p>
    <w:p w:rsidR="00B925DE" w:rsidRDefault="00B925DE" w:rsidP="00CF7A70">
      <w:pPr>
        <w:spacing w:after="0"/>
        <w:jc w:val="right"/>
        <w:rPr>
          <w:rFonts w:ascii="Times New Roman" w:hAnsi="Times New Roman" w:cs="Times New Roman"/>
        </w:rPr>
      </w:pPr>
    </w:p>
    <w:p w:rsidR="00B925DE" w:rsidRDefault="00B925DE" w:rsidP="00CF7A70">
      <w:pPr>
        <w:spacing w:after="0"/>
        <w:jc w:val="right"/>
        <w:rPr>
          <w:rFonts w:ascii="Times New Roman" w:hAnsi="Times New Roman" w:cs="Times New Roman"/>
        </w:rPr>
      </w:pPr>
    </w:p>
    <w:p w:rsidR="00B925DE" w:rsidRDefault="00B925DE" w:rsidP="00CF7A70">
      <w:pPr>
        <w:spacing w:after="0"/>
        <w:jc w:val="right"/>
        <w:rPr>
          <w:rFonts w:ascii="Times New Roman" w:hAnsi="Times New Roman" w:cs="Times New Roman"/>
        </w:rPr>
      </w:pPr>
    </w:p>
    <w:p w:rsidR="004D6FCB" w:rsidRDefault="004D6FCB" w:rsidP="00CF7A70">
      <w:pPr>
        <w:spacing w:after="0"/>
        <w:jc w:val="right"/>
        <w:rPr>
          <w:rFonts w:ascii="Times New Roman" w:hAnsi="Times New Roman" w:cs="Times New Roman"/>
        </w:rPr>
      </w:pPr>
    </w:p>
    <w:p w:rsidR="00CF7A70" w:rsidRDefault="00F55D87" w:rsidP="00CF7A7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 к приказу по МБООДО</w:t>
      </w:r>
      <w:r w:rsidR="003B283B">
        <w:rPr>
          <w:rFonts w:ascii="Times New Roman" w:hAnsi="Times New Roman" w:cs="Times New Roman"/>
        </w:rPr>
        <w:t xml:space="preserve"> «ЦВР»</w:t>
      </w:r>
    </w:p>
    <w:p w:rsidR="003B283B" w:rsidRDefault="003B283B" w:rsidP="00CF7A7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03-</w:t>
      </w:r>
      <w:r w:rsidR="00BA413F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 от </w:t>
      </w:r>
      <w:r w:rsidR="00BA413F">
        <w:rPr>
          <w:rFonts w:ascii="Times New Roman" w:hAnsi="Times New Roman" w:cs="Times New Roman"/>
        </w:rPr>
        <w:t>10</w:t>
      </w:r>
      <w:r w:rsidR="00B925DE">
        <w:rPr>
          <w:rFonts w:ascii="Times New Roman" w:hAnsi="Times New Roman" w:cs="Times New Roman"/>
        </w:rPr>
        <w:t>.04</w:t>
      </w:r>
      <w:r>
        <w:rPr>
          <w:rFonts w:ascii="Times New Roman" w:hAnsi="Times New Roman" w:cs="Times New Roman"/>
        </w:rPr>
        <w:t>.201</w:t>
      </w:r>
      <w:r w:rsidR="00BA413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</w:t>
      </w:r>
    </w:p>
    <w:p w:rsidR="00CF7A70" w:rsidRDefault="00CF7A70" w:rsidP="00CF7A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A70" w:rsidRDefault="00CF7A70" w:rsidP="00CF7A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 месячника по охране труда в МБОУ ДОД «ЦВР»</w:t>
      </w:r>
    </w:p>
    <w:p w:rsidR="00CF7A70" w:rsidRDefault="00BA413F" w:rsidP="00CF7A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F7A70">
        <w:rPr>
          <w:rFonts w:ascii="Times New Roman" w:hAnsi="Times New Roman" w:cs="Times New Roman"/>
          <w:b/>
          <w:sz w:val="24"/>
          <w:szCs w:val="24"/>
        </w:rPr>
        <w:t>.0</w:t>
      </w:r>
      <w:r w:rsidR="00AA3942">
        <w:rPr>
          <w:rFonts w:ascii="Times New Roman" w:hAnsi="Times New Roman" w:cs="Times New Roman"/>
          <w:b/>
          <w:sz w:val="24"/>
          <w:szCs w:val="24"/>
        </w:rPr>
        <w:t>4</w:t>
      </w:r>
      <w:r w:rsidR="00CF7A70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CF7A70">
        <w:rPr>
          <w:rFonts w:ascii="Times New Roman" w:hAnsi="Times New Roman" w:cs="Times New Roman"/>
          <w:b/>
          <w:sz w:val="24"/>
          <w:szCs w:val="24"/>
        </w:rPr>
        <w:t>-30.04.201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CF7A70" w:rsidRDefault="00CF7A70" w:rsidP="00CF7A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1"/>
        <w:gridCol w:w="5119"/>
        <w:gridCol w:w="1559"/>
        <w:gridCol w:w="2092"/>
      </w:tblGrid>
      <w:tr w:rsidR="00CF7A70" w:rsidTr="00CF7A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70" w:rsidRDefault="00CF7A70" w:rsidP="00863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70" w:rsidRDefault="00863797" w:rsidP="00863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863797" w:rsidP="00863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70" w:rsidRDefault="00CF7A70" w:rsidP="00863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F7A70" w:rsidTr="00CF7A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AC51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70" w:rsidRPr="00B925DE" w:rsidRDefault="00B925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925DE">
              <w:rPr>
                <w:rFonts w:ascii="Times New Roman" w:hAnsi="Times New Roman" w:cs="Times New Roman"/>
                <w:sz w:val="24"/>
                <w:szCs w:val="24"/>
              </w:rPr>
              <w:t>Издать приказы по проведению месячника по ОТ, разработать мероприятия.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70" w:rsidRDefault="00BA413F" w:rsidP="00B92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2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A70">
              <w:rPr>
                <w:rFonts w:ascii="Times New Roman" w:hAnsi="Times New Roman" w:cs="Times New Roman"/>
                <w:sz w:val="24"/>
                <w:szCs w:val="24"/>
              </w:rPr>
              <w:t>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70" w:rsidRDefault="00BA413F" w:rsidP="0088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О.П.</w:t>
            </w:r>
          </w:p>
        </w:tc>
      </w:tr>
      <w:tr w:rsidR="001F44EB" w:rsidTr="00CF7A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EB" w:rsidRDefault="001F44EB" w:rsidP="00AC51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EB" w:rsidRDefault="001F44EB" w:rsidP="003C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дня охраны труда, с рамках которого проверить наличие инструкций по ОТ, журналов учета пожарного инвентаря, паспортов на огнетушители, наличие первичных средств пожаротушения, наличие программы обучения по ОТ</w:t>
            </w:r>
            <w:r w:rsidR="00DF283D">
              <w:rPr>
                <w:rFonts w:ascii="Times New Roman" w:hAnsi="Times New Roman" w:cs="Times New Roman"/>
                <w:sz w:val="24"/>
                <w:szCs w:val="24"/>
              </w:rPr>
              <w:t xml:space="preserve">, комплектацию медицинских аптечек, </w:t>
            </w:r>
            <w:r w:rsidR="00DF283D" w:rsidRPr="003C0C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работников средствами </w:t>
            </w:r>
            <w:r w:rsidR="00986502" w:rsidRPr="003C0C8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</w:t>
            </w:r>
            <w:r w:rsidR="00DF283D" w:rsidRPr="003C0C8F">
              <w:rPr>
                <w:rFonts w:ascii="Times New Roman" w:hAnsi="Times New Roman" w:cs="Times New Roman"/>
                <w:sz w:val="24"/>
                <w:szCs w:val="24"/>
              </w:rPr>
              <w:t>защиты, инструментом, спецодеждой, их качество.</w:t>
            </w:r>
            <w:r w:rsidR="00DF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EB" w:rsidRDefault="001F44EB" w:rsidP="00B9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13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EB" w:rsidRDefault="001F44EB" w:rsidP="008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ОТ</w:t>
            </w:r>
          </w:p>
        </w:tc>
      </w:tr>
      <w:tr w:rsidR="003C0C8F" w:rsidTr="00CF7A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F" w:rsidRDefault="003C0C8F" w:rsidP="00AC51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F" w:rsidRDefault="003C0C8F" w:rsidP="00B925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детских работ «Охрана труда глазами детей</w:t>
            </w:r>
            <w:r w:rsidR="00B925DE"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F" w:rsidRPr="00241D21" w:rsidRDefault="00BA413F" w:rsidP="00133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10-23</w:t>
            </w:r>
            <w:r w:rsidR="00B9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C8F" w:rsidRPr="00241D21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F" w:rsidRDefault="00B925DE" w:rsidP="00133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О.П.</w:t>
            </w:r>
          </w:p>
        </w:tc>
      </w:tr>
      <w:tr w:rsidR="003C0C8F" w:rsidTr="00CF7A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F" w:rsidRDefault="003C0C8F" w:rsidP="00AC51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F" w:rsidRDefault="003C0C8F" w:rsidP="00B925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детского рисунка «Охрана труда глазами детей</w:t>
            </w:r>
            <w:r w:rsidR="00B925DE"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F" w:rsidRPr="00241D21" w:rsidRDefault="00BA413F" w:rsidP="00133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C0C8F" w:rsidRPr="00241D2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F" w:rsidRDefault="00B925DE" w:rsidP="00133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О.П.</w:t>
            </w:r>
          </w:p>
        </w:tc>
      </w:tr>
      <w:tr w:rsidR="003C0C8F" w:rsidTr="00CF7A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F" w:rsidRDefault="003C0C8F" w:rsidP="00AC51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F" w:rsidRDefault="003C0C8F" w:rsidP="003067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уполномоченного представителя трудового коллектива: Соблюдение Охраны труда на рабочих местах.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F" w:rsidRPr="00241D21" w:rsidRDefault="003C0C8F" w:rsidP="00B92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25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1D2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F" w:rsidRDefault="003C0C8F" w:rsidP="00306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Д.Г.</w:t>
            </w:r>
          </w:p>
        </w:tc>
      </w:tr>
      <w:tr w:rsidR="003C0C8F" w:rsidTr="00CF7A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F" w:rsidRDefault="003C0C8F" w:rsidP="00AC51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F" w:rsidRDefault="003C0C8F" w:rsidP="00AD13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беседы для учащихся на темы «Оказание первой медицинской помощи», </w:t>
            </w:r>
            <w:r w:rsidR="004D6FCB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равила поведения во время прохождения паводка</w:t>
            </w:r>
            <w:r w:rsidR="004D6F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F" w:rsidRPr="00241D21" w:rsidRDefault="003C0C8F" w:rsidP="00AD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1">
              <w:rPr>
                <w:rFonts w:ascii="Times New Roman" w:hAnsi="Times New Roman" w:cs="Times New Roman"/>
                <w:sz w:val="24"/>
                <w:szCs w:val="24"/>
              </w:rPr>
              <w:t>18 апреля,</w:t>
            </w:r>
          </w:p>
          <w:p w:rsidR="003C0C8F" w:rsidRPr="00241D21" w:rsidRDefault="003C0C8F" w:rsidP="00AD1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D21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F" w:rsidRDefault="003C0C8F" w:rsidP="00AD1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4D6FCB" w:rsidTr="003C0C8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CB" w:rsidRDefault="004D6FCB" w:rsidP="00AC51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CB" w:rsidRDefault="004D6FCB" w:rsidP="001F7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инструкций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CB" w:rsidRPr="00241D21" w:rsidRDefault="004D6FCB" w:rsidP="001F7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D2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CB" w:rsidRDefault="00BA413F" w:rsidP="001F7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О.П.</w:t>
            </w:r>
          </w:p>
        </w:tc>
      </w:tr>
      <w:tr w:rsidR="004D6FCB" w:rsidTr="003C0C8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CB" w:rsidRDefault="004D6FCB" w:rsidP="00AC51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CB" w:rsidRDefault="004D6FCB" w:rsidP="001F7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плановых инструктажей на рабочих местах с сотрудниками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CB" w:rsidRPr="00241D21" w:rsidRDefault="004D6FCB" w:rsidP="001F7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D2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CB" w:rsidRDefault="00BA413F" w:rsidP="001F7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О.П.</w:t>
            </w:r>
            <w:r w:rsidR="00B925DE">
              <w:rPr>
                <w:rFonts w:ascii="Times New Roman" w:hAnsi="Times New Roman" w:cs="Times New Roman"/>
                <w:sz w:val="24"/>
                <w:szCs w:val="24"/>
              </w:rPr>
              <w:t>, Филиппова Д.Г.</w:t>
            </w:r>
          </w:p>
        </w:tc>
      </w:tr>
      <w:tr w:rsidR="004D6FCB" w:rsidTr="003C0C8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CB" w:rsidRDefault="004D6FCB" w:rsidP="00AC51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CB" w:rsidRDefault="004D6FCB" w:rsidP="001F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месячнику на сайте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CB" w:rsidRPr="00241D21" w:rsidRDefault="00BA413F" w:rsidP="001F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D6FCB" w:rsidRPr="00241D21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CB" w:rsidRDefault="00BA413F" w:rsidP="001F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О.П.</w:t>
            </w:r>
          </w:p>
        </w:tc>
      </w:tr>
    </w:tbl>
    <w:p w:rsidR="00CF7A70" w:rsidRDefault="00CF7A70" w:rsidP="00CF7A70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F7A70" w:rsidRDefault="00CF7A70" w:rsidP="00CF7A7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7A70" w:rsidRPr="00A96852" w:rsidRDefault="00CF7A70" w:rsidP="00A9685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CF7A70" w:rsidRPr="00A9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173E1"/>
    <w:multiLevelType w:val="hybridMultilevel"/>
    <w:tmpl w:val="B82A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03"/>
    <w:rsid w:val="00015BA8"/>
    <w:rsid w:val="000419B4"/>
    <w:rsid w:val="00054CBB"/>
    <w:rsid w:val="000663C4"/>
    <w:rsid w:val="000761EF"/>
    <w:rsid w:val="000C3715"/>
    <w:rsid w:val="000E3C22"/>
    <w:rsid w:val="000E622B"/>
    <w:rsid w:val="00151A1B"/>
    <w:rsid w:val="00152922"/>
    <w:rsid w:val="001602D5"/>
    <w:rsid w:val="00163711"/>
    <w:rsid w:val="00170675"/>
    <w:rsid w:val="00193516"/>
    <w:rsid w:val="001F44EB"/>
    <w:rsid w:val="00205E1B"/>
    <w:rsid w:val="00241D21"/>
    <w:rsid w:val="00255486"/>
    <w:rsid w:val="00272FAB"/>
    <w:rsid w:val="0027494B"/>
    <w:rsid w:val="002876A3"/>
    <w:rsid w:val="002A24EB"/>
    <w:rsid w:val="002A2914"/>
    <w:rsid w:val="002B702E"/>
    <w:rsid w:val="002C02F4"/>
    <w:rsid w:val="002D507B"/>
    <w:rsid w:val="002E2E9C"/>
    <w:rsid w:val="002E390C"/>
    <w:rsid w:val="00335E42"/>
    <w:rsid w:val="00336097"/>
    <w:rsid w:val="003500E8"/>
    <w:rsid w:val="00357708"/>
    <w:rsid w:val="00364C3B"/>
    <w:rsid w:val="003656E2"/>
    <w:rsid w:val="00380DE3"/>
    <w:rsid w:val="00386B58"/>
    <w:rsid w:val="003A6AE8"/>
    <w:rsid w:val="003B283B"/>
    <w:rsid w:val="003C0C8F"/>
    <w:rsid w:val="004625C0"/>
    <w:rsid w:val="00495909"/>
    <w:rsid w:val="004A45C3"/>
    <w:rsid w:val="004B5FEA"/>
    <w:rsid w:val="004B60D0"/>
    <w:rsid w:val="004B6EE6"/>
    <w:rsid w:val="004C262D"/>
    <w:rsid w:val="004C7144"/>
    <w:rsid w:val="004C72C2"/>
    <w:rsid w:val="004D00BB"/>
    <w:rsid w:val="004D6FCB"/>
    <w:rsid w:val="004F5777"/>
    <w:rsid w:val="00535D79"/>
    <w:rsid w:val="00581498"/>
    <w:rsid w:val="00591143"/>
    <w:rsid w:val="00593062"/>
    <w:rsid w:val="005959D5"/>
    <w:rsid w:val="005973D7"/>
    <w:rsid w:val="005B3DBB"/>
    <w:rsid w:val="005D5F39"/>
    <w:rsid w:val="005F2FAB"/>
    <w:rsid w:val="006135E6"/>
    <w:rsid w:val="00634BF8"/>
    <w:rsid w:val="00634F44"/>
    <w:rsid w:val="0064072F"/>
    <w:rsid w:val="0064416C"/>
    <w:rsid w:val="0065729D"/>
    <w:rsid w:val="006C573C"/>
    <w:rsid w:val="007230D2"/>
    <w:rsid w:val="0072674C"/>
    <w:rsid w:val="00726B5C"/>
    <w:rsid w:val="007413D6"/>
    <w:rsid w:val="00753142"/>
    <w:rsid w:val="00773961"/>
    <w:rsid w:val="007776FC"/>
    <w:rsid w:val="007A2FEA"/>
    <w:rsid w:val="007A68A0"/>
    <w:rsid w:val="007C6874"/>
    <w:rsid w:val="007E2BB4"/>
    <w:rsid w:val="0085032E"/>
    <w:rsid w:val="00863797"/>
    <w:rsid w:val="00866068"/>
    <w:rsid w:val="00883E7E"/>
    <w:rsid w:val="0088710D"/>
    <w:rsid w:val="00895EEF"/>
    <w:rsid w:val="00897FBC"/>
    <w:rsid w:val="008A510B"/>
    <w:rsid w:val="008C3941"/>
    <w:rsid w:val="008D189E"/>
    <w:rsid w:val="008F380D"/>
    <w:rsid w:val="0091058D"/>
    <w:rsid w:val="00936D11"/>
    <w:rsid w:val="00954D3E"/>
    <w:rsid w:val="009623EC"/>
    <w:rsid w:val="00966FAF"/>
    <w:rsid w:val="00986403"/>
    <w:rsid w:val="00986502"/>
    <w:rsid w:val="009D603D"/>
    <w:rsid w:val="009E40AC"/>
    <w:rsid w:val="009E6105"/>
    <w:rsid w:val="00A868F0"/>
    <w:rsid w:val="00A96852"/>
    <w:rsid w:val="00AA3942"/>
    <w:rsid w:val="00AC1DAF"/>
    <w:rsid w:val="00AC2BE5"/>
    <w:rsid w:val="00AF0E68"/>
    <w:rsid w:val="00B1756C"/>
    <w:rsid w:val="00B57658"/>
    <w:rsid w:val="00B60436"/>
    <w:rsid w:val="00B753F9"/>
    <w:rsid w:val="00B925DE"/>
    <w:rsid w:val="00BA413F"/>
    <w:rsid w:val="00BD18FB"/>
    <w:rsid w:val="00BE0564"/>
    <w:rsid w:val="00C01D03"/>
    <w:rsid w:val="00C35865"/>
    <w:rsid w:val="00C4071B"/>
    <w:rsid w:val="00C44986"/>
    <w:rsid w:val="00C47B2E"/>
    <w:rsid w:val="00C60172"/>
    <w:rsid w:val="00C95924"/>
    <w:rsid w:val="00CF7A70"/>
    <w:rsid w:val="00D00BFB"/>
    <w:rsid w:val="00D3594E"/>
    <w:rsid w:val="00D64AF4"/>
    <w:rsid w:val="00DA0910"/>
    <w:rsid w:val="00DC5A39"/>
    <w:rsid w:val="00DD1170"/>
    <w:rsid w:val="00DE4758"/>
    <w:rsid w:val="00DF283D"/>
    <w:rsid w:val="00DF7E1E"/>
    <w:rsid w:val="00E05E6B"/>
    <w:rsid w:val="00E06052"/>
    <w:rsid w:val="00E60D76"/>
    <w:rsid w:val="00EC6BD7"/>
    <w:rsid w:val="00ED3264"/>
    <w:rsid w:val="00EE6C5C"/>
    <w:rsid w:val="00EF12F3"/>
    <w:rsid w:val="00EF68E1"/>
    <w:rsid w:val="00F22848"/>
    <w:rsid w:val="00F55D87"/>
    <w:rsid w:val="00FD0FA7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85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unhideWhenUsed/>
    <w:rsid w:val="00A9685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A96852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F7A70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CF7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85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unhideWhenUsed/>
    <w:rsid w:val="00A9685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A96852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F7A70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CF7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4FF0E-22CB-48EB-92F5-BBAF132A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35</cp:revision>
  <cp:lastPrinted>2018-04-11T14:54:00Z</cp:lastPrinted>
  <dcterms:created xsi:type="dcterms:W3CDTF">2014-03-30T01:21:00Z</dcterms:created>
  <dcterms:modified xsi:type="dcterms:W3CDTF">2018-04-11T14:56:00Z</dcterms:modified>
</cp:coreProperties>
</file>